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Pr="00915B33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353055F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59E" w14:textId="77777777" w:rsidR="00A43647" w:rsidRPr="000F5BAB" w:rsidRDefault="00A4364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7B7A788" w14:textId="68566F0D" w:rsidR="008202D1" w:rsidRDefault="001B4D4E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Parks 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and </w:t>
      </w:r>
      <w:r>
        <w:rPr>
          <w:rFonts w:ascii="Segoe UI Light" w:hAnsi="Segoe UI Light" w:cs="Segoe UI Light"/>
          <w:b/>
          <w:sz w:val="32"/>
          <w:szCs w:val="24"/>
        </w:rPr>
        <w:t>Recreation Commission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736E4A">
        <w:rPr>
          <w:rFonts w:ascii="Segoe UI Light" w:hAnsi="Segoe UI Light" w:cs="Segoe UI Light"/>
          <w:b/>
          <w:sz w:val="32"/>
          <w:szCs w:val="24"/>
        </w:rPr>
        <w:t>–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30639A">
        <w:rPr>
          <w:rFonts w:ascii="Segoe UI Light" w:hAnsi="Segoe UI Light" w:cs="Segoe UI Light"/>
          <w:b/>
          <w:sz w:val="32"/>
          <w:szCs w:val="24"/>
        </w:rPr>
        <w:t xml:space="preserve">Underutilized City-Owned Properties Ad-Hoc for Zittel Family Amphitheater and Dan Russell Rodeo Arena </w:t>
      </w:r>
    </w:p>
    <w:p w14:paraId="53F7550D" w14:textId="05C44B2F" w:rsidR="0030639A" w:rsidRDefault="0030639A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>(</w:t>
      </w:r>
      <w:r w:rsidR="00752125">
        <w:rPr>
          <w:rFonts w:ascii="Segoe UI Light" w:hAnsi="Segoe UI Light" w:cs="Segoe UI Light"/>
          <w:b/>
          <w:sz w:val="32"/>
          <w:szCs w:val="24"/>
        </w:rPr>
        <w:t xml:space="preserve">Second </w:t>
      </w:r>
      <w:r>
        <w:rPr>
          <w:rFonts w:ascii="Segoe UI Light" w:hAnsi="Segoe UI Light" w:cs="Segoe UI Light"/>
          <w:b/>
          <w:sz w:val="32"/>
          <w:szCs w:val="24"/>
        </w:rPr>
        <w:t xml:space="preserve">Meeting) </w:t>
      </w:r>
    </w:p>
    <w:p w14:paraId="1FC16416" w14:textId="77777777" w:rsidR="008C35FF" w:rsidRPr="00FF3FEC" w:rsidRDefault="008C35FF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7DCE17AA" w14:textId="6F209161" w:rsidR="00EB442D" w:rsidRPr="00915B33" w:rsidRDefault="00EB442D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666EC034" w14:textId="057E2B64" w:rsidR="00EB442D" w:rsidRPr="00B255F5" w:rsidRDefault="00260ABF" w:rsidP="00FF3FEC">
      <w:pPr>
        <w:spacing w:after="120" w:line="240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Date: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752125">
        <w:rPr>
          <w:rFonts w:ascii="Segoe UI Light" w:hAnsi="Segoe UI Light" w:cs="Segoe UI Light"/>
          <w:sz w:val="24"/>
          <w:szCs w:val="24"/>
        </w:rPr>
        <w:t>Monday</w:t>
      </w:r>
      <w:r w:rsidR="007B7CCA">
        <w:rPr>
          <w:rFonts w:ascii="Segoe UI Light" w:hAnsi="Segoe UI Light" w:cs="Segoe UI Light"/>
          <w:sz w:val="24"/>
          <w:szCs w:val="24"/>
        </w:rPr>
        <w:t xml:space="preserve">, </w:t>
      </w:r>
      <w:r w:rsidR="00752125">
        <w:rPr>
          <w:rFonts w:ascii="Segoe UI Light" w:hAnsi="Segoe UI Light" w:cs="Segoe UI Light"/>
          <w:sz w:val="24"/>
          <w:szCs w:val="24"/>
        </w:rPr>
        <w:t>October 3</w:t>
      </w:r>
      <w:r w:rsidR="007B7CCA">
        <w:rPr>
          <w:rFonts w:ascii="Segoe UI Light" w:hAnsi="Segoe UI Light" w:cs="Segoe UI Light"/>
          <w:sz w:val="24"/>
          <w:szCs w:val="24"/>
        </w:rPr>
        <w:t>, 202</w:t>
      </w:r>
      <w:r w:rsidR="00736E4A">
        <w:rPr>
          <w:rFonts w:ascii="Segoe UI Light" w:hAnsi="Segoe UI Light" w:cs="Segoe UI Light"/>
          <w:sz w:val="24"/>
          <w:szCs w:val="24"/>
        </w:rPr>
        <w:t>2</w:t>
      </w:r>
      <w:r w:rsidR="00B255F5">
        <w:rPr>
          <w:rFonts w:ascii="Segoe UI Light" w:hAnsi="Segoe UI Light" w:cs="Segoe UI Light"/>
          <w:sz w:val="24"/>
          <w:szCs w:val="24"/>
        </w:rPr>
        <w:t xml:space="preserve"> </w:t>
      </w:r>
    </w:p>
    <w:p w14:paraId="41D07703" w14:textId="311E8C04" w:rsidR="00EB442D" w:rsidRPr="000F5BAB" w:rsidRDefault="00260ABF" w:rsidP="00FF3FEC">
      <w:p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Time: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30639A">
        <w:rPr>
          <w:rFonts w:ascii="Segoe UI Light" w:hAnsi="Segoe UI Light" w:cs="Segoe UI Light"/>
          <w:sz w:val="24"/>
          <w:szCs w:val="24"/>
        </w:rPr>
        <w:t>4</w:t>
      </w:r>
      <w:r w:rsidR="00736E4A">
        <w:rPr>
          <w:rFonts w:ascii="Segoe UI Light" w:hAnsi="Segoe UI Light" w:cs="Segoe UI Light"/>
          <w:sz w:val="24"/>
          <w:szCs w:val="24"/>
        </w:rPr>
        <w:t>:00</w:t>
      </w:r>
      <w:r w:rsidR="00597F17" w:rsidRPr="000F5BAB">
        <w:rPr>
          <w:rFonts w:ascii="Segoe UI Light" w:hAnsi="Segoe UI Light" w:cs="Segoe UI Light"/>
          <w:sz w:val="24"/>
          <w:szCs w:val="24"/>
        </w:rPr>
        <w:t xml:space="preserve"> p.m.</w:t>
      </w:r>
    </w:p>
    <w:p w14:paraId="15CB20AA" w14:textId="7BEE4C71" w:rsidR="00550418" w:rsidRPr="00E33038" w:rsidRDefault="00EB442D" w:rsidP="0030639A">
      <w:pPr>
        <w:spacing w:after="0" w:line="240" w:lineRule="auto"/>
        <w:ind w:left="1440" w:hanging="1440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 xml:space="preserve">Location: </w:t>
      </w:r>
      <w:r w:rsidR="00260ABF" w:rsidRPr="000F5BAB">
        <w:rPr>
          <w:rFonts w:ascii="Segoe UI Light" w:hAnsi="Segoe UI Light" w:cs="Segoe UI Light"/>
          <w:b/>
          <w:sz w:val="24"/>
          <w:szCs w:val="24"/>
        </w:rPr>
        <w:tab/>
      </w:r>
      <w:r w:rsidR="00704CE3" w:rsidRPr="00736E4A">
        <w:rPr>
          <w:rFonts w:ascii="Segoe UI Light" w:hAnsi="Segoe UI Light" w:cs="Segoe UI Light"/>
          <w:bCs/>
          <w:sz w:val="24"/>
          <w:szCs w:val="24"/>
        </w:rPr>
        <w:t>P&amp;R Conference Room</w:t>
      </w:r>
      <w:r w:rsidR="00704CE3" w:rsidRPr="00704CE3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14:paraId="574F7D05" w14:textId="77777777" w:rsidR="00550418" w:rsidRPr="000F5BAB" w:rsidRDefault="00550418" w:rsidP="00550418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6E3505A8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5CCEBCCD" w14:textId="4F042CBC" w:rsidR="00EB442D" w:rsidRDefault="00EB442D" w:rsidP="000F5BAB">
      <w:pPr>
        <w:spacing w:after="0" w:line="240" w:lineRule="auto"/>
        <w:jc w:val="center"/>
        <w:rPr>
          <w:rFonts w:ascii="Segoe UI Light" w:hAnsi="Segoe UI Light" w:cs="Segoe UI Light"/>
          <w:sz w:val="32"/>
          <w:szCs w:val="24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Agenda</w:t>
      </w:r>
      <w:r w:rsidRPr="00EB442D">
        <w:rPr>
          <w:rFonts w:ascii="Segoe UI Light" w:hAnsi="Segoe UI Light" w:cs="Segoe UI Light"/>
          <w:sz w:val="32"/>
          <w:szCs w:val="24"/>
          <w:u w:val="single"/>
        </w:rPr>
        <w:t>:</w:t>
      </w:r>
    </w:p>
    <w:p w14:paraId="1A4EE8B4" w14:textId="77777777" w:rsidR="000F5BAB" w:rsidRPr="006D7909" w:rsidRDefault="000F5BAB" w:rsidP="000F5BAB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  <w:u w:val="single"/>
        </w:rPr>
      </w:pPr>
    </w:p>
    <w:p w14:paraId="2125C9DF" w14:textId="71D3C417" w:rsidR="008C35FF" w:rsidRDefault="00752125" w:rsidP="00752125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 Update on additional data collected </w:t>
      </w:r>
    </w:p>
    <w:p w14:paraId="64169732" w14:textId="65AE2747" w:rsidR="00752125" w:rsidRDefault="00752125" w:rsidP="00752125">
      <w:pPr>
        <w:pStyle w:val="ListParagraph"/>
        <w:numPr>
          <w:ilvl w:val="1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Staffing costs for rentals</w:t>
      </w:r>
    </w:p>
    <w:p w14:paraId="6525C687" w14:textId="3AD5E8D3" w:rsidR="00752125" w:rsidRDefault="00752125" w:rsidP="00752125">
      <w:pPr>
        <w:pStyle w:val="ListParagraph"/>
        <w:numPr>
          <w:ilvl w:val="1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Revenue associated with youth sports</w:t>
      </w:r>
    </w:p>
    <w:p w14:paraId="3B51C058" w14:textId="183E9A4A" w:rsidR="00752125" w:rsidRDefault="00752125" w:rsidP="00752125">
      <w:pPr>
        <w:pStyle w:val="ListParagraph"/>
        <w:numPr>
          <w:ilvl w:val="1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Revised calendar for Rodeo, Parking Lot, Fields to show open timeframes</w:t>
      </w:r>
    </w:p>
    <w:p w14:paraId="48A03BA2" w14:textId="6C34A61F" w:rsidR="00752125" w:rsidRPr="00752125" w:rsidRDefault="00752125" w:rsidP="00752125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Update on outreach to long term renters in the Plaza</w:t>
      </w:r>
    </w:p>
    <w:p w14:paraId="3B944856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66E49DB8" w14:textId="4DD241E8" w:rsidR="00F91C6A" w:rsidRDefault="00F91C6A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Attendees</w:t>
      </w:r>
      <w:r w:rsidRPr="000F5BAB">
        <w:rPr>
          <w:rFonts w:ascii="Segoe UI Light" w:hAnsi="Segoe UI Light" w:cs="Segoe UI Light"/>
          <w:u w:val="single"/>
        </w:rPr>
        <w:t>:</w:t>
      </w:r>
    </w:p>
    <w:p w14:paraId="16373175" w14:textId="77777777" w:rsidR="00830DD4" w:rsidRPr="000F5BAB" w:rsidRDefault="00830DD4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</w:p>
    <w:p w14:paraId="29D33577" w14:textId="4840761F" w:rsidR="00795761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Will Kempton</w:t>
      </w:r>
      <w:r w:rsidR="00F91C6A" w:rsidRPr="00795761">
        <w:rPr>
          <w:rFonts w:ascii="Segoe UI Light" w:hAnsi="Segoe UI Light" w:cs="Segoe UI Light"/>
        </w:rPr>
        <w:t xml:space="preserve">, </w:t>
      </w:r>
      <w:r w:rsidR="0090111D">
        <w:rPr>
          <w:rFonts w:ascii="Segoe UI Light" w:hAnsi="Segoe UI Light" w:cs="Segoe UI Light"/>
        </w:rPr>
        <w:t>Chair</w:t>
      </w:r>
    </w:p>
    <w:p w14:paraId="4E320DA4" w14:textId="40FA108D" w:rsidR="00597F17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Brian Wallace</w:t>
      </w:r>
      <w:r w:rsidR="00597F17">
        <w:rPr>
          <w:rFonts w:ascii="Segoe UI Light" w:hAnsi="Segoe UI Light" w:cs="Segoe UI Light"/>
        </w:rPr>
        <w:t>, Commissioner</w:t>
      </w:r>
    </w:p>
    <w:p w14:paraId="3C53996D" w14:textId="44C4A054" w:rsidR="00597F17" w:rsidRPr="00705749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Marina Leight</w:t>
      </w:r>
      <w:r w:rsidR="00597F17">
        <w:rPr>
          <w:rFonts w:ascii="Segoe UI Light" w:hAnsi="Segoe UI Light" w:cs="Segoe UI Light"/>
        </w:rPr>
        <w:t>, Commissioner</w:t>
      </w:r>
    </w:p>
    <w:p w14:paraId="5A94B8D5" w14:textId="3E571A98" w:rsidR="00AB0F51" w:rsidRDefault="00F91C6A" w:rsidP="008C35FF">
      <w:pPr>
        <w:pStyle w:val="NoSpacing"/>
        <w:numPr>
          <w:ilvl w:val="0"/>
          <w:numId w:val="4"/>
        </w:numPr>
      </w:pPr>
      <w:r w:rsidRPr="00795761">
        <w:rPr>
          <w:rFonts w:ascii="Segoe UI Light" w:hAnsi="Segoe UI Light" w:cs="Segoe UI Light"/>
        </w:rPr>
        <w:t xml:space="preserve">Lorraine Poggione, Director </w:t>
      </w:r>
    </w:p>
    <w:p w14:paraId="2EA4014D" w14:textId="221172C6" w:rsidR="008C35FF" w:rsidRDefault="006D7909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Daniele Taylor</w:t>
      </w:r>
      <w:r w:rsidR="00736E4A">
        <w:rPr>
          <w:rFonts w:ascii="Segoe UI Light" w:hAnsi="Segoe UI Light" w:cs="Segoe UI Light"/>
        </w:rPr>
        <w:t xml:space="preserve">, </w:t>
      </w:r>
      <w:r>
        <w:rPr>
          <w:rFonts w:ascii="Segoe UI Light" w:hAnsi="Segoe UI Light" w:cs="Segoe UI Light"/>
        </w:rPr>
        <w:t xml:space="preserve">Senior </w:t>
      </w:r>
      <w:r w:rsidR="00736E4A">
        <w:rPr>
          <w:rFonts w:ascii="Segoe UI Light" w:hAnsi="Segoe UI Light" w:cs="Segoe UI Light"/>
        </w:rPr>
        <w:t xml:space="preserve">Management Analyst </w:t>
      </w:r>
    </w:p>
    <w:p w14:paraId="4CB9E497" w14:textId="114B54FB" w:rsidR="00736E4A" w:rsidRDefault="00736E4A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Tom Hellmann, </w:t>
      </w:r>
      <w:r w:rsidR="00830DD4">
        <w:rPr>
          <w:rFonts w:ascii="Segoe UI Light" w:hAnsi="Segoe UI Light" w:cs="Segoe UI Light"/>
        </w:rPr>
        <w:t>Recreation &amp; Community Services Manager</w:t>
      </w:r>
    </w:p>
    <w:p w14:paraId="05474538" w14:textId="286299AC" w:rsidR="00736E4A" w:rsidRDefault="00736E4A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Tim O’Shea, </w:t>
      </w:r>
      <w:r w:rsidR="00830DD4">
        <w:rPr>
          <w:rFonts w:ascii="Segoe UI Light" w:hAnsi="Segoe UI Light" w:cs="Segoe UI Light"/>
        </w:rPr>
        <w:t xml:space="preserve">Facilities Manager </w:t>
      </w:r>
    </w:p>
    <w:p w14:paraId="69AE18D9" w14:textId="126CE821" w:rsidR="0046402B" w:rsidRDefault="0046402B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Derik Perez, Recreation Supervisor</w:t>
      </w:r>
    </w:p>
    <w:p w14:paraId="7711F76D" w14:textId="772C9727" w:rsidR="006D7909" w:rsidRPr="008C35FF" w:rsidRDefault="006D7909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Ted </w:t>
      </w:r>
      <w:proofErr w:type="spellStart"/>
      <w:r>
        <w:rPr>
          <w:rFonts w:ascii="Segoe UI Light" w:hAnsi="Segoe UI Light" w:cs="Segoe UI Light"/>
        </w:rPr>
        <w:t>O’Campo</w:t>
      </w:r>
      <w:proofErr w:type="spellEnd"/>
      <w:r>
        <w:rPr>
          <w:rFonts w:ascii="Segoe UI Light" w:hAnsi="Segoe UI Light" w:cs="Segoe UI Light"/>
        </w:rPr>
        <w:t>, Senior Recreation Coordinator</w:t>
      </w:r>
    </w:p>
    <w:p w14:paraId="62433B54" w14:textId="77777777" w:rsidR="008C35FF" w:rsidRPr="008C35FF" w:rsidRDefault="008C35FF" w:rsidP="008C35FF">
      <w:pPr>
        <w:pStyle w:val="NoSpacing"/>
        <w:ind w:left="720"/>
        <w:rPr>
          <w:rFonts w:ascii="Segoe UI Light" w:hAnsi="Segoe UI Light" w:cs="Segoe UI Light"/>
        </w:rPr>
      </w:pPr>
    </w:p>
    <w:p w14:paraId="5CCBA6D2" w14:textId="68189E27" w:rsidR="00705749" w:rsidRPr="00705749" w:rsidRDefault="00FF3FEC" w:rsidP="008C35FF">
      <w:pPr>
        <w:pStyle w:val="NoSpacing"/>
        <w:ind w:firstLine="720"/>
        <w:rPr>
          <w:i/>
        </w:rPr>
      </w:pPr>
      <w:r>
        <w:rPr>
          <w:rFonts w:ascii="Segoe UI Light" w:hAnsi="Segoe UI Light" w:cs="Segoe UI Light"/>
          <w:i/>
        </w:rPr>
        <w:t>c</w:t>
      </w:r>
      <w:r w:rsidR="00705749" w:rsidRPr="00705749">
        <w:rPr>
          <w:rFonts w:ascii="Segoe UI Light" w:hAnsi="Segoe UI Light" w:cs="Segoe UI Light"/>
          <w:i/>
        </w:rPr>
        <w:t xml:space="preserve">: </w:t>
      </w:r>
      <w:r w:rsidR="000A5AE8">
        <w:rPr>
          <w:rFonts w:ascii="Segoe UI Light" w:hAnsi="Segoe UI Light" w:cs="Segoe UI Light"/>
          <w:i/>
        </w:rPr>
        <w:t>Dave Nazworth</w:t>
      </w:r>
      <w:r w:rsidR="00705749" w:rsidRPr="00705749">
        <w:rPr>
          <w:rFonts w:ascii="Segoe UI Light" w:hAnsi="Segoe UI Light" w:cs="Segoe UI Light"/>
          <w:i/>
        </w:rPr>
        <w:t xml:space="preserve">, </w:t>
      </w:r>
      <w:r w:rsidR="00264A85">
        <w:rPr>
          <w:rFonts w:ascii="Segoe UI Light" w:hAnsi="Segoe UI Light" w:cs="Segoe UI Light"/>
          <w:i/>
        </w:rPr>
        <w:t xml:space="preserve">Parks &amp; Recreation Commission </w:t>
      </w:r>
      <w:r w:rsidR="00705749" w:rsidRPr="00705749">
        <w:rPr>
          <w:rFonts w:ascii="Segoe UI Light" w:hAnsi="Segoe UI Light" w:cs="Segoe UI Light"/>
          <w:i/>
        </w:rPr>
        <w:t>Chair</w:t>
      </w:r>
      <w:r w:rsidR="00264A85">
        <w:rPr>
          <w:rFonts w:ascii="Segoe UI Light" w:hAnsi="Segoe UI Light" w:cs="Segoe UI Light"/>
          <w:i/>
        </w:rPr>
        <w:t>person</w:t>
      </w:r>
    </w:p>
    <w:sectPr w:rsidR="00705749" w:rsidRPr="00705749" w:rsidSect="00915B3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FBC" w14:textId="77777777" w:rsidR="00915B33" w:rsidRDefault="00915B33" w:rsidP="00915B33">
      <w:pPr>
        <w:spacing w:after="0" w:line="240" w:lineRule="auto"/>
      </w:pPr>
      <w:r>
        <w:separator/>
      </w:r>
    </w:p>
  </w:endnote>
  <w:endnote w:type="continuationSeparator" w:id="0">
    <w:p w14:paraId="4A994040" w14:textId="77777777" w:rsidR="00915B33" w:rsidRDefault="00915B33" w:rsidP="009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5F67" w14:textId="77777777" w:rsidR="00915B33" w:rsidRDefault="00915B33" w:rsidP="00915B33">
      <w:pPr>
        <w:spacing w:after="0" w:line="240" w:lineRule="auto"/>
      </w:pPr>
      <w:r>
        <w:separator/>
      </w:r>
    </w:p>
  </w:footnote>
  <w:footnote w:type="continuationSeparator" w:id="0">
    <w:p w14:paraId="0C0A05C8" w14:textId="77777777" w:rsidR="00915B33" w:rsidRDefault="00915B33" w:rsidP="009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79E"/>
    <w:multiLevelType w:val="hybridMultilevel"/>
    <w:tmpl w:val="2B20C4F6"/>
    <w:lvl w:ilvl="0" w:tplc="A5E48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6F1D"/>
    <w:multiLevelType w:val="hybridMultilevel"/>
    <w:tmpl w:val="413E626C"/>
    <w:lvl w:ilvl="0" w:tplc="9E00D4E8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517C9"/>
    <w:multiLevelType w:val="hybridMultilevel"/>
    <w:tmpl w:val="7C4CD482"/>
    <w:lvl w:ilvl="0" w:tplc="1C80E37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27493">
    <w:abstractNumId w:val="4"/>
  </w:num>
  <w:num w:numId="2" w16cid:durableId="416093174">
    <w:abstractNumId w:val="3"/>
  </w:num>
  <w:num w:numId="3" w16cid:durableId="469590876">
    <w:abstractNumId w:val="7"/>
  </w:num>
  <w:num w:numId="4" w16cid:durableId="671567064">
    <w:abstractNumId w:val="2"/>
  </w:num>
  <w:num w:numId="5" w16cid:durableId="330374417">
    <w:abstractNumId w:val="0"/>
  </w:num>
  <w:num w:numId="6" w16cid:durableId="2062122737">
    <w:abstractNumId w:val="8"/>
  </w:num>
  <w:num w:numId="7" w16cid:durableId="1055927092">
    <w:abstractNumId w:val="6"/>
  </w:num>
  <w:num w:numId="8" w16cid:durableId="1175068392">
    <w:abstractNumId w:val="5"/>
  </w:num>
  <w:num w:numId="9" w16cid:durableId="139408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80D2D"/>
    <w:rsid w:val="00090321"/>
    <w:rsid w:val="000A037B"/>
    <w:rsid w:val="000A5AE8"/>
    <w:rsid w:val="000C54EB"/>
    <w:rsid w:val="000F5BAB"/>
    <w:rsid w:val="001B4D4E"/>
    <w:rsid w:val="001E68B2"/>
    <w:rsid w:val="00260ABF"/>
    <w:rsid w:val="00264A85"/>
    <w:rsid w:val="002751C6"/>
    <w:rsid w:val="00294DDA"/>
    <w:rsid w:val="00296DCC"/>
    <w:rsid w:val="003054C2"/>
    <w:rsid w:val="0030639A"/>
    <w:rsid w:val="00316A7F"/>
    <w:rsid w:val="00365A29"/>
    <w:rsid w:val="00366929"/>
    <w:rsid w:val="00373E0F"/>
    <w:rsid w:val="0046402B"/>
    <w:rsid w:val="004703A4"/>
    <w:rsid w:val="004E7FB5"/>
    <w:rsid w:val="00535812"/>
    <w:rsid w:val="00550418"/>
    <w:rsid w:val="00573232"/>
    <w:rsid w:val="00597F17"/>
    <w:rsid w:val="005B7BA5"/>
    <w:rsid w:val="005D0789"/>
    <w:rsid w:val="005E1104"/>
    <w:rsid w:val="006448E2"/>
    <w:rsid w:val="0065403B"/>
    <w:rsid w:val="00676247"/>
    <w:rsid w:val="006B0D4D"/>
    <w:rsid w:val="006B3760"/>
    <w:rsid w:val="006D7909"/>
    <w:rsid w:val="00704CE3"/>
    <w:rsid w:val="00705749"/>
    <w:rsid w:val="00736E4A"/>
    <w:rsid w:val="00752125"/>
    <w:rsid w:val="00795761"/>
    <w:rsid w:val="007B7CCA"/>
    <w:rsid w:val="0081738F"/>
    <w:rsid w:val="008202D1"/>
    <w:rsid w:val="00830DD4"/>
    <w:rsid w:val="00834D56"/>
    <w:rsid w:val="008406B9"/>
    <w:rsid w:val="00852407"/>
    <w:rsid w:val="00856930"/>
    <w:rsid w:val="00864861"/>
    <w:rsid w:val="00896F18"/>
    <w:rsid w:val="008C35FF"/>
    <w:rsid w:val="008D32D4"/>
    <w:rsid w:val="0090111D"/>
    <w:rsid w:val="00915B33"/>
    <w:rsid w:val="00931FAD"/>
    <w:rsid w:val="00966BC9"/>
    <w:rsid w:val="00971D37"/>
    <w:rsid w:val="009A4909"/>
    <w:rsid w:val="009E2399"/>
    <w:rsid w:val="00A22441"/>
    <w:rsid w:val="00A43647"/>
    <w:rsid w:val="00A514BC"/>
    <w:rsid w:val="00A63D39"/>
    <w:rsid w:val="00A743DB"/>
    <w:rsid w:val="00AB0F51"/>
    <w:rsid w:val="00AB22F7"/>
    <w:rsid w:val="00AE5EF1"/>
    <w:rsid w:val="00AF6FF1"/>
    <w:rsid w:val="00B255F5"/>
    <w:rsid w:val="00B40741"/>
    <w:rsid w:val="00B867CB"/>
    <w:rsid w:val="00BB04A3"/>
    <w:rsid w:val="00C7245F"/>
    <w:rsid w:val="00CC7EAA"/>
    <w:rsid w:val="00CD1992"/>
    <w:rsid w:val="00D73BD2"/>
    <w:rsid w:val="00D951E5"/>
    <w:rsid w:val="00DB32AD"/>
    <w:rsid w:val="00DC0F19"/>
    <w:rsid w:val="00E13F40"/>
    <w:rsid w:val="00E23460"/>
    <w:rsid w:val="00E33038"/>
    <w:rsid w:val="00E55626"/>
    <w:rsid w:val="00E654A1"/>
    <w:rsid w:val="00E86C01"/>
    <w:rsid w:val="00EA3655"/>
    <w:rsid w:val="00EA68C0"/>
    <w:rsid w:val="00EB442D"/>
    <w:rsid w:val="00EF487E"/>
    <w:rsid w:val="00F91C6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3"/>
  </w:style>
  <w:style w:type="paragraph" w:styleId="Footer">
    <w:name w:val="footer"/>
    <w:basedOn w:val="Normal"/>
    <w:link w:val="Foot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Wallace</dc:creator>
  <cp:lastModifiedBy>Lorraine Poggione</cp:lastModifiedBy>
  <cp:revision>2</cp:revision>
  <cp:lastPrinted>2021-04-16T20:57:00Z</cp:lastPrinted>
  <dcterms:created xsi:type="dcterms:W3CDTF">2022-09-28T04:41:00Z</dcterms:created>
  <dcterms:modified xsi:type="dcterms:W3CDTF">2022-09-28T04:41:00Z</dcterms:modified>
</cp:coreProperties>
</file>